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6B0A3" w14:textId="4CCFA4CD" w:rsidR="00D6525C" w:rsidRPr="00D9410C" w:rsidRDefault="00191300" w:rsidP="00A35993">
      <w:pPr>
        <w:spacing w:after="0" w:line="240" w:lineRule="auto"/>
        <w:jc w:val="right"/>
        <w:rPr>
          <w:rFonts w:ascii="CorpoS" w:hAnsi="CorpoS"/>
          <w:b/>
          <w:bCs/>
          <w:color w:val="000000" w:themeColor="text1"/>
          <w:sz w:val="40"/>
          <w:szCs w:val="40"/>
          <w:lang w:val="es-ES"/>
        </w:rPr>
      </w:pPr>
      <w:r w:rsidRPr="00D9410C">
        <w:rPr>
          <w:rFonts w:ascii="CorpoS" w:hAnsi="CorpoS"/>
          <w:b/>
          <w:bCs/>
          <w:noProof/>
          <w:lang w:val="es-AR"/>
        </w:rPr>
        <w:drawing>
          <wp:inline distT="0" distB="0" distL="0" distR="0" wp14:anchorId="54F23299" wp14:editId="6A8C0786">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25E520D0" w14:textId="77777777" w:rsidR="009B501A" w:rsidRDefault="009B501A" w:rsidP="00A35993">
      <w:pPr>
        <w:spacing w:after="0" w:line="240" w:lineRule="auto"/>
        <w:jc w:val="center"/>
        <w:rPr>
          <w:rFonts w:ascii="CorpoS" w:hAnsi="CorpoS"/>
          <w:b/>
          <w:bCs/>
          <w:color w:val="000000" w:themeColor="text1"/>
          <w:sz w:val="32"/>
          <w:szCs w:val="32"/>
          <w:lang w:val="es-ES"/>
        </w:rPr>
      </w:pPr>
      <w:bookmarkStart w:id="0" w:name="_Hlk216171873"/>
    </w:p>
    <w:p w14:paraId="15DA7D7A" w14:textId="77777777" w:rsidR="00A35993" w:rsidRDefault="00A35993" w:rsidP="00A35993">
      <w:pPr>
        <w:spacing w:after="0" w:line="240" w:lineRule="auto"/>
        <w:jc w:val="center"/>
        <w:rPr>
          <w:b/>
          <w:bCs/>
          <w:sz w:val="36"/>
          <w:szCs w:val="36"/>
          <w:lang w:val="es-ES"/>
        </w:rPr>
      </w:pPr>
    </w:p>
    <w:p w14:paraId="6C26A4F7" w14:textId="266F45EE" w:rsidR="00A35993" w:rsidRDefault="00A35993" w:rsidP="00A35993">
      <w:pPr>
        <w:spacing w:after="0" w:line="240" w:lineRule="auto"/>
        <w:jc w:val="center"/>
        <w:rPr>
          <w:b/>
          <w:bCs/>
          <w:sz w:val="36"/>
          <w:szCs w:val="36"/>
          <w:lang w:val="es-ES"/>
        </w:rPr>
      </w:pPr>
      <w:r w:rsidRPr="00A35993">
        <w:rPr>
          <w:b/>
          <w:bCs/>
          <w:sz w:val="36"/>
          <w:szCs w:val="36"/>
          <w:lang w:val="es-ES"/>
        </w:rPr>
        <w:t xml:space="preserve">Impuestos internos: aclaración sobre el impacto </w:t>
      </w:r>
    </w:p>
    <w:p w14:paraId="4FE0DBDC" w14:textId="30C0B684" w:rsidR="00A35993" w:rsidRPr="00A35993" w:rsidRDefault="00A35993" w:rsidP="00A35993">
      <w:pPr>
        <w:spacing w:after="0" w:line="240" w:lineRule="auto"/>
        <w:jc w:val="center"/>
        <w:rPr>
          <w:b/>
          <w:bCs/>
          <w:sz w:val="36"/>
          <w:szCs w:val="36"/>
          <w:lang w:val="es-ES"/>
        </w:rPr>
      </w:pPr>
      <w:r w:rsidRPr="00A35993">
        <w:rPr>
          <w:b/>
          <w:bCs/>
          <w:sz w:val="36"/>
          <w:szCs w:val="36"/>
          <w:lang w:val="es-ES"/>
        </w:rPr>
        <w:t>en los precios de Mercedes-Benz en Argentina</w:t>
      </w:r>
    </w:p>
    <w:p w14:paraId="0AB36655" w14:textId="77777777" w:rsidR="00A35993" w:rsidRDefault="00A35993" w:rsidP="00A35993">
      <w:pPr>
        <w:spacing w:after="0" w:line="240" w:lineRule="auto"/>
        <w:jc w:val="both"/>
        <w:rPr>
          <w:b/>
          <w:bCs/>
          <w:sz w:val="24"/>
          <w:szCs w:val="24"/>
          <w:lang w:val="es-ES"/>
        </w:rPr>
      </w:pPr>
    </w:p>
    <w:p w14:paraId="1D70F7F5" w14:textId="77777777" w:rsidR="00E7354E" w:rsidRDefault="00E7354E" w:rsidP="00A35993">
      <w:pPr>
        <w:spacing w:after="0" w:line="240" w:lineRule="auto"/>
        <w:jc w:val="center"/>
        <w:rPr>
          <w:b/>
          <w:bCs/>
          <w:sz w:val="24"/>
          <w:szCs w:val="24"/>
          <w:lang w:val="es-ES"/>
        </w:rPr>
      </w:pPr>
    </w:p>
    <w:p w14:paraId="2F1DBC50" w14:textId="77777777" w:rsidR="00E7354E" w:rsidRPr="00E7354E" w:rsidRDefault="00E7354E" w:rsidP="00E7354E">
      <w:pPr>
        <w:spacing w:after="0" w:line="240" w:lineRule="auto"/>
        <w:jc w:val="center"/>
        <w:rPr>
          <w:i/>
          <w:iCs/>
          <w:sz w:val="24"/>
          <w:szCs w:val="24"/>
          <w:lang w:val="es-ES"/>
        </w:rPr>
      </w:pPr>
      <w:r w:rsidRPr="00E7354E">
        <w:rPr>
          <w:i/>
          <w:iCs/>
          <w:sz w:val="24"/>
          <w:szCs w:val="24"/>
          <w:lang w:val="es-ES"/>
        </w:rPr>
        <w:t>Con foco en la transparencia y la previsibilidad, Prestige Auto aclara el alcance real de una eventual modificación del impuesto interno, para evitar interpretaciones que generen expectativas de bajas generalizadas que no se ajustan al marco vigente. Frente a un posible escenario de cambios normativos, el efecto en precios alcanzaría únicamente a las versiones que actualmente tributan este gravamen y no implicaría reducciones adicionales en los modelos que ya se comercializan sin impuesto interno.</w:t>
      </w:r>
    </w:p>
    <w:p w14:paraId="25146254" w14:textId="77777777" w:rsidR="00A35993" w:rsidRDefault="00A35993" w:rsidP="00A35993">
      <w:pPr>
        <w:spacing w:after="0" w:line="240" w:lineRule="auto"/>
        <w:jc w:val="both"/>
        <w:rPr>
          <w:b/>
          <w:bCs/>
          <w:sz w:val="24"/>
          <w:szCs w:val="24"/>
          <w:lang w:val="es-ES"/>
        </w:rPr>
      </w:pPr>
    </w:p>
    <w:p w14:paraId="0265465F" w14:textId="77777777" w:rsidR="00E7354E" w:rsidRDefault="00E7354E" w:rsidP="00A35993">
      <w:pPr>
        <w:spacing w:after="0" w:line="240" w:lineRule="auto"/>
        <w:jc w:val="both"/>
        <w:rPr>
          <w:b/>
          <w:bCs/>
          <w:sz w:val="24"/>
          <w:szCs w:val="24"/>
          <w:lang w:val="es-ES"/>
        </w:rPr>
      </w:pPr>
    </w:p>
    <w:p w14:paraId="3B8664CA" w14:textId="77777777" w:rsidR="00E7354E" w:rsidRPr="00E7354E" w:rsidRDefault="00E7354E" w:rsidP="00E7354E">
      <w:pPr>
        <w:spacing w:after="0" w:line="240" w:lineRule="auto"/>
        <w:jc w:val="both"/>
        <w:rPr>
          <w:sz w:val="24"/>
          <w:szCs w:val="24"/>
          <w:lang w:val="es-ES"/>
        </w:rPr>
      </w:pPr>
      <w:r w:rsidRPr="00E7354E">
        <w:rPr>
          <w:sz w:val="24"/>
          <w:szCs w:val="24"/>
          <w:lang w:val="es-ES"/>
        </w:rPr>
        <w:t>Buenos Aires, diciembre de 2025. – Ante la discusión pública generada en torno al proyecto de ley que contempla la eliminación del impuesto interno aplicado a determinados bienes, Prestige Auto, representante exclusivo de Mercedes-Benz en la Argentina, considera oportuno brindar precisiones para aportar claridad y evitar interpretaciones erróneas respecto de su impacto en los precios de los vehículos.</w:t>
      </w:r>
    </w:p>
    <w:p w14:paraId="57C6722C" w14:textId="77777777" w:rsidR="00E7354E" w:rsidRDefault="00E7354E" w:rsidP="00E7354E">
      <w:pPr>
        <w:spacing w:after="0" w:line="240" w:lineRule="auto"/>
        <w:jc w:val="both"/>
        <w:rPr>
          <w:sz w:val="24"/>
          <w:szCs w:val="24"/>
          <w:lang w:val="es-ES"/>
        </w:rPr>
      </w:pPr>
    </w:p>
    <w:p w14:paraId="2DD576D2" w14:textId="0D5E04FE" w:rsidR="00E7354E" w:rsidRPr="00E7354E" w:rsidRDefault="00E7354E" w:rsidP="00E7354E">
      <w:pPr>
        <w:spacing w:after="0" w:line="240" w:lineRule="auto"/>
        <w:jc w:val="both"/>
        <w:rPr>
          <w:sz w:val="24"/>
          <w:szCs w:val="24"/>
          <w:lang w:val="es-ES"/>
        </w:rPr>
      </w:pPr>
      <w:r w:rsidRPr="00E7354E">
        <w:rPr>
          <w:sz w:val="24"/>
          <w:szCs w:val="24"/>
          <w:lang w:val="es-ES"/>
        </w:rPr>
        <w:t>En el caso de la marca Mercedes-Benz, actualmente, el impuesto interno</w:t>
      </w:r>
      <w:r w:rsidR="009D2BC9">
        <w:rPr>
          <w:sz w:val="24"/>
          <w:szCs w:val="24"/>
          <w:lang w:val="es-ES"/>
        </w:rPr>
        <w:t xml:space="preserve"> </w:t>
      </w:r>
      <w:r w:rsidRPr="00E7354E">
        <w:rPr>
          <w:sz w:val="24"/>
          <w:szCs w:val="24"/>
          <w:lang w:val="es-ES"/>
        </w:rPr>
        <w:t>alcanza únicamente a determinados modelos que superan umbrales específicos de precio. En ese marco, la eventual eliminación del gravamen no implica una baja generalizada de precios, sino exclusivamente para aquellos vehículos que hoy se encuentran alcanzados por dicho impuesto.</w:t>
      </w:r>
    </w:p>
    <w:p w14:paraId="52127BC2" w14:textId="77777777" w:rsidR="00E7354E" w:rsidRDefault="00E7354E" w:rsidP="00E7354E">
      <w:pPr>
        <w:spacing w:after="0" w:line="240" w:lineRule="auto"/>
        <w:jc w:val="both"/>
        <w:rPr>
          <w:sz w:val="24"/>
          <w:szCs w:val="24"/>
          <w:lang w:val="es-ES"/>
        </w:rPr>
      </w:pPr>
    </w:p>
    <w:p w14:paraId="1EE297BE" w14:textId="77777777" w:rsidR="009D2BC9" w:rsidRDefault="00E7354E" w:rsidP="00E7354E">
      <w:pPr>
        <w:spacing w:after="0" w:line="240" w:lineRule="auto"/>
        <w:jc w:val="both"/>
        <w:rPr>
          <w:sz w:val="24"/>
          <w:szCs w:val="24"/>
          <w:lang w:val="es-ES"/>
        </w:rPr>
      </w:pPr>
      <w:r w:rsidRPr="00E7354E">
        <w:rPr>
          <w:sz w:val="24"/>
          <w:szCs w:val="24"/>
          <w:lang w:val="es-ES"/>
        </w:rPr>
        <w:t xml:space="preserve">Hoy en día son ocho los modelos del </w:t>
      </w:r>
      <w:proofErr w:type="gramStart"/>
      <w:r w:rsidRPr="00E7354E">
        <w:rPr>
          <w:sz w:val="24"/>
          <w:szCs w:val="24"/>
          <w:lang w:val="es-ES"/>
        </w:rPr>
        <w:t>portfolio</w:t>
      </w:r>
      <w:proofErr w:type="gramEnd"/>
      <w:r w:rsidRPr="00E7354E">
        <w:rPr>
          <w:sz w:val="24"/>
          <w:szCs w:val="24"/>
          <w:lang w:val="es-ES"/>
        </w:rPr>
        <w:t xml:space="preserve"> de la marca que no incorporan impuesto interno en su precio vigente, por lo que una eventual modificación o eliminación del gravamen no generaría cambios de precio por ese concepto en dichas versiones. </w:t>
      </w:r>
    </w:p>
    <w:p w14:paraId="51B48F09" w14:textId="77777777" w:rsidR="00E7354E" w:rsidRDefault="00E7354E" w:rsidP="00A35993">
      <w:pPr>
        <w:spacing w:after="0" w:line="240" w:lineRule="auto"/>
        <w:jc w:val="both"/>
        <w:rPr>
          <w:sz w:val="24"/>
          <w:szCs w:val="24"/>
          <w:lang w:val="es-ES"/>
        </w:rPr>
      </w:pPr>
    </w:p>
    <w:p w14:paraId="01A5943D" w14:textId="52EC6391" w:rsidR="00A35993" w:rsidRPr="00E7354E" w:rsidRDefault="00A35993" w:rsidP="00A35993">
      <w:pPr>
        <w:spacing w:after="0" w:line="240" w:lineRule="auto"/>
        <w:jc w:val="both"/>
        <w:rPr>
          <w:sz w:val="24"/>
          <w:szCs w:val="24"/>
          <w:lang w:val="es-ES"/>
        </w:rPr>
      </w:pPr>
      <w:r w:rsidRPr="00A35993">
        <w:rPr>
          <w:sz w:val="24"/>
          <w:szCs w:val="24"/>
          <w:lang w:val="es-ES"/>
        </w:rPr>
        <w:t>Los modelos no alcanzados actualmente por el impuesto interno son:</w:t>
      </w:r>
    </w:p>
    <w:p w14:paraId="123431B3" w14:textId="77777777" w:rsidR="00E7354E" w:rsidRDefault="00E7354E" w:rsidP="00A35993">
      <w:pPr>
        <w:spacing w:after="0" w:line="240" w:lineRule="auto"/>
        <w:ind w:left="3600" w:firstLine="720"/>
        <w:jc w:val="both"/>
        <w:rPr>
          <w:sz w:val="24"/>
          <w:szCs w:val="24"/>
          <w:lang w:val="es-ES"/>
        </w:rPr>
      </w:pPr>
    </w:p>
    <w:p w14:paraId="48349604" w14:textId="78849AD1" w:rsidR="00A35993" w:rsidRP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A 200</w:t>
      </w:r>
    </w:p>
    <w:p w14:paraId="246BF797" w14:textId="042BA5D8" w:rsidR="00A35993" w:rsidRP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A 250</w:t>
      </w:r>
    </w:p>
    <w:p w14:paraId="5D061C84" w14:textId="6B62D9C8" w:rsidR="00A35993" w:rsidRP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CLA 200</w:t>
      </w:r>
      <w:r>
        <w:rPr>
          <w:sz w:val="24"/>
          <w:szCs w:val="24"/>
          <w:lang w:val="es-ES"/>
        </w:rPr>
        <w:tab/>
      </w:r>
    </w:p>
    <w:p w14:paraId="4E80EACA" w14:textId="436B63C3" w:rsidR="00A35993" w:rsidRP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GLA 200</w:t>
      </w:r>
    </w:p>
    <w:p w14:paraId="42BC245E" w14:textId="09DEFFF1" w:rsidR="00A35993" w:rsidRP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GLA 250</w:t>
      </w:r>
    </w:p>
    <w:p w14:paraId="46CC13F2" w14:textId="4B0D7AB2" w:rsidR="00A35993" w:rsidRP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GLB 200</w:t>
      </w:r>
    </w:p>
    <w:p w14:paraId="1E26170A" w14:textId="5F28D6B4" w:rsidR="00A35993" w:rsidRP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GLB 250</w:t>
      </w:r>
    </w:p>
    <w:p w14:paraId="364E923B" w14:textId="3CC1A1A4" w:rsidR="00A35993" w:rsidRDefault="00A35993" w:rsidP="00A35993">
      <w:pPr>
        <w:spacing w:after="0" w:line="240" w:lineRule="auto"/>
        <w:ind w:left="3600" w:firstLine="720"/>
        <w:jc w:val="both"/>
        <w:rPr>
          <w:sz w:val="24"/>
          <w:szCs w:val="24"/>
          <w:lang w:val="es-ES"/>
        </w:rPr>
      </w:pPr>
      <w:r>
        <w:rPr>
          <w:sz w:val="24"/>
          <w:szCs w:val="24"/>
          <w:lang w:val="es-ES"/>
        </w:rPr>
        <w:t xml:space="preserve">• </w:t>
      </w:r>
      <w:r w:rsidRPr="00A35993">
        <w:rPr>
          <w:sz w:val="24"/>
          <w:szCs w:val="24"/>
          <w:lang w:val="es-ES"/>
        </w:rPr>
        <w:t xml:space="preserve">C 300 </w:t>
      </w:r>
      <w:proofErr w:type="spellStart"/>
      <w:r w:rsidRPr="00A35993">
        <w:rPr>
          <w:sz w:val="24"/>
          <w:szCs w:val="24"/>
          <w:lang w:val="es-ES"/>
        </w:rPr>
        <w:t>Avantgarde</w:t>
      </w:r>
      <w:proofErr w:type="spellEnd"/>
    </w:p>
    <w:p w14:paraId="1BF3D117" w14:textId="77777777" w:rsidR="00A35993" w:rsidRPr="00A35993" w:rsidRDefault="00A35993" w:rsidP="00A35993">
      <w:pPr>
        <w:spacing w:after="0" w:line="240" w:lineRule="auto"/>
        <w:jc w:val="both"/>
        <w:rPr>
          <w:sz w:val="24"/>
          <w:szCs w:val="24"/>
          <w:lang w:val="es-ES"/>
        </w:rPr>
      </w:pPr>
    </w:p>
    <w:p w14:paraId="42E3DBCE" w14:textId="77777777" w:rsidR="00E7354E" w:rsidRPr="00E7354E" w:rsidRDefault="00E7354E" w:rsidP="00E7354E">
      <w:pPr>
        <w:spacing w:after="0" w:line="240" w:lineRule="auto"/>
        <w:jc w:val="both"/>
        <w:rPr>
          <w:sz w:val="24"/>
          <w:szCs w:val="24"/>
          <w:lang w:val="es-ES"/>
        </w:rPr>
      </w:pPr>
      <w:r w:rsidRPr="00E7354E">
        <w:rPr>
          <w:sz w:val="24"/>
          <w:szCs w:val="24"/>
          <w:lang w:val="es-ES"/>
        </w:rPr>
        <w:t xml:space="preserve">Estos ocho modelos representan aproximadamente el 30% de los vehículos Mercedes-Benz que hoy se comercializan en la Argentina. A comienzos de este año, estas versiones registraron una </w:t>
      </w:r>
      <w:r w:rsidRPr="00E7354E">
        <w:rPr>
          <w:sz w:val="24"/>
          <w:szCs w:val="24"/>
          <w:lang w:val="es-ES"/>
        </w:rPr>
        <w:lastRenderedPageBreak/>
        <w:t>reducción de precios, mantuvieron sus valores sin incrementos durante todo 2025 y, a la fecha, no se prevén aumentos.</w:t>
      </w:r>
    </w:p>
    <w:p w14:paraId="7D8169DD" w14:textId="77777777" w:rsidR="00A35993" w:rsidRDefault="00A35993" w:rsidP="00A35993">
      <w:pPr>
        <w:spacing w:after="0" w:line="240" w:lineRule="auto"/>
        <w:jc w:val="both"/>
        <w:rPr>
          <w:sz w:val="24"/>
          <w:szCs w:val="24"/>
          <w:lang w:val="es-ES"/>
        </w:rPr>
      </w:pPr>
    </w:p>
    <w:p w14:paraId="6B351D4C" w14:textId="1C7A99E9" w:rsidR="00A35993" w:rsidRDefault="00A35993" w:rsidP="00A35993">
      <w:pPr>
        <w:spacing w:after="0" w:line="240" w:lineRule="auto"/>
        <w:jc w:val="both"/>
        <w:rPr>
          <w:i/>
          <w:iCs/>
          <w:sz w:val="24"/>
          <w:szCs w:val="24"/>
          <w:lang w:val="es-ES"/>
        </w:rPr>
      </w:pPr>
      <w:r w:rsidRPr="00A35993">
        <w:rPr>
          <w:sz w:val="24"/>
          <w:szCs w:val="24"/>
          <w:lang w:val="es-ES"/>
        </w:rPr>
        <w:t>Al respecto, </w:t>
      </w:r>
      <w:r w:rsidRPr="00A35993">
        <w:rPr>
          <w:b/>
          <w:bCs/>
          <w:sz w:val="24"/>
          <w:szCs w:val="24"/>
          <w:lang w:val="es-ES"/>
        </w:rPr>
        <w:t xml:space="preserve">Martín </w:t>
      </w:r>
      <w:proofErr w:type="spellStart"/>
      <w:r w:rsidRPr="00A35993">
        <w:rPr>
          <w:b/>
          <w:bCs/>
          <w:sz w:val="24"/>
          <w:szCs w:val="24"/>
          <w:lang w:val="es-ES"/>
        </w:rPr>
        <w:t>Idiarte</w:t>
      </w:r>
      <w:proofErr w:type="spellEnd"/>
      <w:r w:rsidRPr="00A35993">
        <w:rPr>
          <w:sz w:val="24"/>
          <w:szCs w:val="24"/>
          <w:lang w:val="es-ES"/>
        </w:rPr>
        <w:t>, director comercial de Prestige Auto, señaló:</w:t>
      </w:r>
      <w:r>
        <w:rPr>
          <w:sz w:val="24"/>
          <w:szCs w:val="24"/>
          <w:lang w:val="es-ES"/>
        </w:rPr>
        <w:t xml:space="preserve"> </w:t>
      </w:r>
      <w:r w:rsidRPr="00A35993">
        <w:rPr>
          <w:i/>
          <w:iCs/>
          <w:sz w:val="24"/>
          <w:szCs w:val="24"/>
          <w:lang w:val="es-ES"/>
        </w:rPr>
        <w:t>“Es importante llevar claridad a</w:t>
      </w:r>
      <w:r>
        <w:rPr>
          <w:i/>
          <w:iCs/>
          <w:sz w:val="24"/>
          <w:szCs w:val="24"/>
          <w:lang w:val="es-ES"/>
        </w:rPr>
        <w:t xml:space="preserve">l mercado en general y a nuestros clientes en particular: </w:t>
      </w:r>
      <w:r w:rsidRPr="00A35993">
        <w:rPr>
          <w:i/>
          <w:iCs/>
          <w:sz w:val="24"/>
          <w:szCs w:val="24"/>
          <w:lang w:val="es-ES"/>
        </w:rPr>
        <w:t xml:space="preserve">la eliminación del impuesto interno, de concretarse, impactaría únicamente en los modelos </w:t>
      </w:r>
      <w:r>
        <w:rPr>
          <w:i/>
          <w:iCs/>
          <w:sz w:val="24"/>
          <w:szCs w:val="24"/>
          <w:lang w:val="es-ES"/>
        </w:rPr>
        <w:t xml:space="preserve">Mercedes-Benz </w:t>
      </w:r>
      <w:r w:rsidRPr="00A35993">
        <w:rPr>
          <w:i/>
          <w:iCs/>
          <w:sz w:val="24"/>
          <w:szCs w:val="24"/>
          <w:lang w:val="es-ES"/>
        </w:rPr>
        <w:t>que hoy están alcanzados por ese gravamen. En el caso de las versiones que ya no lo incorporan en su precio, no hay margen para una baja adicional por ese concepto. Nuestra política comercial apunta a la previsibilidad y a brindar información transparente a nuestros clientes”.</w:t>
      </w:r>
    </w:p>
    <w:p w14:paraId="4062A8DB" w14:textId="77777777" w:rsidR="00A35993" w:rsidRPr="00A35993" w:rsidRDefault="00A35993" w:rsidP="00A35993">
      <w:pPr>
        <w:spacing w:after="0" w:line="240" w:lineRule="auto"/>
        <w:jc w:val="both"/>
        <w:rPr>
          <w:sz w:val="24"/>
          <w:szCs w:val="24"/>
          <w:lang w:val="es-ES"/>
        </w:rPr>
      </w:pPr>
    </w:p>
    <w:p w14:paraId="6FB1DCD9" w14:textId="77777777" w:rsidR="00A35993" w:rsidRDefault="00A35993" w:rsidP="00A35993">
      <w:pPr>
        <w:spacing w:after="0" w:line="240" w:lineRule="auto"/>
        <w:jc w:val="both"/>
        <w:rPr>
          <w:sz w:val="24"/>
          <w:szCs w:val="24"/>
          <w:lang w:val="es-ES"/>
        </w:rPr>
      </w:pPr>
      <w:r w:rsidRPr="00A35993">
        <w:rPr>
          <w:sz w:val="24"/>
          <w:szCs w:val="24"/>
          <w:lang w:val="es-ES"/>
        </w:rPr>
        <w:t>Desde Prestige Auto reafirmamos nuestro compromiso con una comunicación clara, responsable y orientada al cliente, acompañando el proceso de discusión legislativa con información precisa que permita tomar decisiones con tranquilidad y previsibilidad.</w:t>
      </w:r>
    </w:p>
    <w:p w14:paraId="56D6C3FB" w14:textId="77777777" w:rsidR="00E7354E" w:rsidRDefault="00E7354E" w:rsidP="00A35993">
      <w:pPr>
        <w:spacing w:after="0" w:line="240" w:lineRule="auto"/>
        <w:jc w:val="both"/>
        <w:rPr>
          <w:sz w:val="24"/>
          <w:szCs w:val="24"/>
          <w:lang w:val="es-ES"/>
        </w:rPr>
      </w:pPr>
    </w:p>
    <w:p w14:paraId="52490F0C" w14:textId="77777777" w:rsidR="00A00408" w:rsidRPr="00A00408" w:rsidRDefault="00A00408" w:rsidP="00A35993">
      <w:pPr>
        <w:spacing w:after="0" w:line="240" w:lineRule="auto"/>
        <w:jc w:val="both"/>
        <w:rPr>
          <w:sz w:val="24"/>
          <w:szCs w:val="24"/>
          <w:lang w:val="es-ES"/>
        </w:rPr>
      </w:pPr>
    </w:p>
    <w:bookmarkEnd w:id="0"/>
    <w:p w14:paraId="567253B1" w14:textId="2BCC852B" w:rsidR="009B501A" w:rsidRPr="00BF2490" w:rsidRDefault="009B501A" w:rsidP="00A35993">
      <w:pPr>
        <w:spacing w:after="0" w:line="240" w:lineRule="auto"/>
        <w:jc w:val="both"/>
        <w:rPr>
          <w:rFonts w:ascii="CorpoS" w:hAnsi="CorpoS"/>
          <w:sz w:val="12"/>
          <w:szCs w:val="12"/>
          <w:lang w:val="es-ES"/>
        </w:rPr>
      </w:pPr>
      <w:r w:rsidRPr="00BF2490">
        <w:rPr>
          <w:rFonts w:ascii="CorpoS" w:hAnsi="CorpoS"/>
          <w:b/>
          <w:sz w:val="12"/>
          <w:szCs w:val="12"/>
          <w:lang w:val="es-ES"/>
        </w:rPr>
        <w:t>Contactos de Prensa:</w:t>
      </w:r>
    </w:p>
    <w:p w14:paraId="7B018065" w14:textId="131AD73D" w:rsidR="009B501A" w:rsidRPr="00BF2490" w:rsidRDefault="009B501A" w:rsidP="00A35993">
      <w:pPr>
        <w:spacing w:after="0" w:line="240" w:lineRule="auto"/>
        <w:jc w:val="both"/>
        <w:rPr>
          <w:rFonts w:ascii="CorpoS" w:hAnsi="CorpoS"/>
          <w:sz w:val="12"/>
          <w:szCs w:val="12"/>
          <w:lang w:val="pt-BR"/>
        </w:rPr>
      </w:pPr>
      <w:r w:rsidRPr="00BF2490">
        <w:rPr>
          <w:rFonts w:ascii="CorpoS" w:hAnsi="CorpoS"/>
          <w:sz w:val="12"/>
          <w:szCs w:val="12"/>
          <w:lang w:val="es-ES"/>
        </w:rPr>
        <w:t xml:space="preserve">Soledad Carranza Casares – Cel. </w:t>
      </w:r>
      <w:r w:rsidRPr="00BF2490">
        <w:rPr>
          <w:rFonts w:ascii="CorpoS" w:hAnsi="CorpoS"/>
          <w:sz w:val="12"/>
          <w:szCs w:val="12"/>
          <w:lang w:val="pt-BR"/>
        </w:rPr>
        <w:t xml:space="preserve">+54 9 11 4023.2315 – </w:t>
      </w:r>
      <w:hyperlink r:id="rId7" w:history="1">
        <w:r w:rsidR="007F5DC3" w:rsidRPr="008616E7">
          <w:rPr>
            <w:rStyle w:val="Hipervnculo"/>
            <w:rFonts w:ascii="CorpoS" w:hAnsi="CorpoS"/>
            <w:sz w:val="12"/>
            <w:szCs w:val="12"/>
            <w:lang w:val="pt-BR"/>
          </w:rPr>
          <w:t>scarranza@prestige-auto.com.ar</w:t>
        </w:r>
      </w:hyperlink>
    </w:p>
    <w:p w14:paraId="03A78D65" w14:textId="77777777" w:rsidR="009B501A" w:rsidRPr="00BF2490" w:rsidRDefault="009B501A" w:rsidP="00A35993">
      <w:pPr>
        <w:spacing w:after="0" w:line="240" w:lineRule="auto"/>
        <w:jc w:val="both"/>
        <w:rPr>
          <w:rFonts w:ascii="CorpoS" w:hAnsi="CorpoS"/>
          <w:sz w:val="12"/>
          <w:szCs w:val="12"/>
          <w:lang w:val="es-419"/>
        </w:rPr>
      </w:pPr>
      <w:r w:rsidRPr="00BF2490">
        <w:rPr>
          <w:rFonts w:ascii="CorpoS" w:hAnsi="CorpoS"/>
          <w:sz w:val="12"/>
          <w:szCs w:val="12"/>
          <w:lang w:val="pt-BR"/>
        </w:rPr>
        <w:t xml:space="preserve">Santiago </w:t>
      </w:r>
      <w:proofErr w:type="spellStart"/>
      <w:r w:rsidRPr="00BF2490">
        <w:rPr>
          <w:rFonts w:ascii="CorpoS" w:hAnsi="CorpoS"/>
          <w:sz w:val="12"/>
          <w:szCs w:val="12"/>
          <w:lang w:val="pt-BR"/>
        </w:rPr>
        <w:t>Zerbi</w:t>
      </w:r>
      <w:proofErr w:type="spellEnd"/>
      <w:r w:rsidRPr="00BF2490">
        <w:rPr>
          <w:rFonts w:ascii="CorpoS" w:hAnsi="CorpoS"/>
          <w:sz w:val="12"/>
          <w:szCs w:val="12"/>
          <w:lang w:val="pt-BR"/>
        </w:rPr>
        <w:t xml:space="preserve"> – Cel. </w:t>
      </w:r>
      <w:r w:rsidRPr="00BF2490">
        <w:rPr>
          <w:rFonts w:ascii="CorpoS" w:hAnsi="CorpoS"/>
          <w:sz w:val="12"/>
          <w:szCs w:val="12"/>
          <w:lang w:val="es-419"/>
        </w:rPr>
        <w:t xml:space="preserve">+54 9 11 3133.1703 – </w:t>
      </w:r>
      <w:hyperlink r:id="rId8" w:history="1">
        <w:r w:rsidRPr="00BF2490">
          <w:rPr>
            <w:rStyle w:val="Hipervnculo"/>
            <w:rFonts w:ascii="CorpoS" w:hAnsi="CorpoS"/>
            <w:color w:val="auto"/>
            <w:sz w:val="12"/>
            <w:szCs w:val="12"/>
            <w:u w:val="none"/>
            <w:lang w:val="es-419"/>
          </w:rPr>
          <w:t>szerbi@alurraldejasper.com</w:t>
        </w:r>
      </w:hyperlink>
    </w:p>
    <w:p w14:paraId="4DE801FB" w14:textId="77777777" w:rsidR="009B501A" w:rsidRPr="00BF2490" w:rsidRDefault="009B501A" w:rsidP="00A35993">
      <w:pPr>
        <w:spacing w:after="0" w:line="240" w:lineRule="auto"/>
        <w:jc w:val="both"/>
        <w:rPr>
          <w:rFonts w:ascii="CorpoS" w:hAnsi="CorpoS"/>
          <w:sz w:val="12"/>
          <w:szCs w:val="12"/>
          <w:lang w:val="pt-BR"/>
        </w:rPr>
      </w:pPr>
      <w:r w:rsidRPr="00BF2490">
        <w:rPr>
          <w:rFonts w:ascii="CorpoS" w:hAnsi="CorpoS"/>
          <w:sz w:val="12"/>
          <w:szCs w:val="12"/>
          <w:lang w:val="es-419"/>
        </w:rPr>
        <w:t xml:space="preserve">Josefina Badano – Cel. </w:t>
      </w:r>
      <w:r w:rsidRPr="00BF2490">
        <w:rPr>
          <w:rFonts w:ascii="CorpoS" w:hAnsi="CorpoS"/>
          <w:sz w:val="12"/>
          <w:szCs w:val="12"/>
          <w:lang w:val="pt-BR"/>
        </w:rPr>
        <w:t>+54 9 299 456-4280 - jbadano@alurraldejasper.com</w:t>
      </w:r>
    </w:p>
    <w:p w14:paraId="58A0CD0E" w14:textId="77777777" w:rsidR="009B501A" w:rsidRPr="00BF2490" w:rsidRDefault="009B501A" w:rsidP="00A35993">
      <w:pPr>
        <w:spacing w:after="0" w:line="240" w:lineRule="auto"/>
        <w:jc w:val="both"/>
        <w:rPr>
          <w:rFonts w:ascii="CorpoS" w:hAnsi="CorpoS"/>
          <w:sz w:val="12"/>
          <w:szCs w:val="12"/>
          <w:lang w:val="pt-BR"/>
        </w:rPr>
      </w:pPr>
    </w:p>
    <w:p w14:paraId="2BE767E1" w14:textId="77777777" w:rsidR="009B501A" w:rsidRPr="00BF2490" w:rsidRDefault="009B501A" w:rsidP="00A35993">
      <w:pPr>
        <w:spacing w:after="0" w:line="240" w:lineRule="auto"/>
        <w:jc w:val="both"/>
        <w:rPr>
          <w:rFonts w:ascii="CorpoS" w:hAnsi="CorpoS"/>
          <w:bCs/>
          <w:sz w:val="12"/>
          <w:szCs w:val="12"/>
          <w:lang w:val="pt-BR"/>
        </w:rPr>
      </w:pPr>
      <w:r w:rsidRPr="00BF2490">
        <w:rPr>
          <w:rFonts w:ascii="CorpoS" w:hAnsi="CorpoS"/>
          <w:sz w:val="12"/>
          <w:szCs w:val="12"/>
          <w:lang w:val="pt-BR"/>
        </w:rPr>
        <w:t xml:space="preserve">LinkedIn: </w:t>
      </w:r>
      <w:hyperlink r:id="rId9" w:history="1">
        <w:r w:rsidRPr="00BF2490">
          <w:rPr>
            <w:rStyle w:val="Hipervnculo"/>
            <w:rFonts w:ascii="CorpoS" w:hAnsi="CorpoS"/>
            <w:bCs/>
            <w:color w:val="auto"/>
            <w:sz w:val="12"/>
            <w:szCs w:val="12"/>
            <w:u w:val="none"/>
            <w:lang w:val="pt-BR"/>
          </w:rPr>
          <w:t>Mercedes-Benz Argentina</w:t>
        </w:r>
      </w:hyperlink>
    </w:p>
    <w:p w14:paraId="6788FBC0" w14:textId="77777777" w:rsidR="009B501A" w:rsidRPr="00BF2490" w:rsidRDefault="009B501A" w:rsidP="00A35993">
      <w:pPr>
        <w:spacing w:after="0" w:line="240" w:lineRule="auto"/>
        <w:jc w:val="both"/>
        <w:rPr>
          <w:rFonts w:ascii="CorpoS" w:hAnsi="CorpoS"/>
          <w:sz w:val="12"/>
          <w:szCs w:val="12"/>
          <w:lang w:val="pt-BR"/>
        </w:rPr>
      </w:pPr>
      <w:r w:rsidRPr="00BF2490">
        <w:rPr>
          <w:rFonts w:ascii="CorpoS" w:hAnsi="CorpoS"/>
          <w:sz w:val="12"/>
          <w:szCs w:val="12"/>
          <w:lang w:val="pt-BR"/>
        </w:rPr>
        <w:t xml:space="preserve">Facebook: Autos: </w:t>
      </w:r>
      <w:hyperlink r:id="rId10" w:history="1">
        <w:r w:rsidRPr="00BF2490">
          <w:rPr>
            <w:rStyle w:val="Hipervnculo"/>
            <w:rFonts w:ascii="CorpoS" w:hAnsi="CorpoS"/>
            <w:color w:val="auto"/>
            <w:sz w:val="12"/>
            <w:szCs w:val="12"/>
            <w:u w:val="none"/>
            <w:lang w:val="pt-BR"/>
          </w:rPr>
          <w:t>Mercedes-Benz Argentina Autos</w:t>
        </w:r>
      </w:hyperlink>
      <w:r w:rsidRPr="00BF2490">
        <w:rPr>
          <w:rFonts w:ascii="CorpoS" w:hAnsi="CorpoS"/>
          <w:sz w:val="12"/>
          <w:szCs w:val="12"/>
          <w:lang w:val="pt-BR"/>
        </w:rPr>
        <w:t xml:space="preserve"> </w:t>
      </w:r>
      <w:r w:rsidRPr="00BF2490">
        <w:rPr>
          <w:rFonts w:ascii="CorpoS" w:hAnsi="CorpoS"/>
          <w:sz w:val="12"/>
          <w:szCs w:val="12"/>
          <w:lang w:val="pt-BR"/>
        </w:rPr>
        <w:tab/>
        <w:t xml:space="preserve">Vans: </w:t>
      </w:r>
      <w:hyperlink r:id="rId11" w:history="1">
        <w:r w:rsidRPr="00BF2490">
          <w:rPr>
            <w:rStyle w:val="Hipervnculo"/>
            <w:rFonts w:ascii="CorpoS" w:hAnsi="CorpoS"/>
            <w:color w:val="auto"/>
            <w:sz w:val="12"/>
            <w:szCs w:val="12"/>
            <w:u w:val="none"/>
            <w:lang w:val="pt-BR"/>
          </w:rPr>
          <w:t>Mercedes-Benz Argentina Vans</w:t>
        </w:r>
      </w:hyperlink>
    </w:p>
    <w:p w14:paraId="5C419447" w14:textId="40E583EB" w:rsidR="009B501A" w:rsidRPr="00BF2490" w:rsidRDefault="009B501A" w:rsidP="00A35993">
      <w:pPr>
        <w:spacing w:after="0" w:line="240" w:lineRule="auto"/>
        <w:jc w:val="both"/>
        <w:rPr>
          <w:rFonts w:ascii="CorpoS" w:hAnsi="CorpoS"/>
          <w:color w:val="000000" w:themeColor="text1"/>
          <w:sz w:val="12"/>
          <w:szCs w:val="12"/>
          <w:lang w:val="pt-BR"/>
        </w:rPr>
      </w:pPr>
      <w:r w:rsidRPr="00BF2490">
        <w:rPr>
          <w:rFonts w:ascii="CorpoS" w:hAnsi="CorpoS"/>
          <w:sz w:val="12"/>
          <w:szCs w:val="12"/>
          <w:lang w:val="pt-BR"/>
        </w:rPr>
        <w:t xml:space="preserve">Instagram: Autos: </w:t>
      </w:r>
      <w:hyperlink r:id="rId12" w:history="1">
        <w:r w:rsidRPr="00BF2490">
          <w:rPr>
            <w:rStyle w:val="Hipervnculo"/>
            <w:rFonts w:ascii="CorpoS" w:hAnsi="CorpoS"/>
            <w:color w:val="auto"/>
            <w:sz w:val="12"/>
            <w:szCs w:val="12"/>
            <w:u w:val="none"/>
            <w:lang w:val="pt-BR"/>
          </w:rPr>
          <w:t>@mercedesbenzarg</w:t>
        </w:r>
      </w:hyperlink>
      <w:r w:rsidRPr="00BF2490">
        <w:rPr>
          <w:rFonts w:ascii="CorpoS" w:hAnsi="CorpoS"/>
          <w:sz w:val="12"/>
          <w:szCs w:val="12"/>
          <w:lang w:val="pt-BR"/>
        </w:rPr>
        <w:tab/>
      </w:r>
      <w:r w:rsidRPr="00BF2490">
        <w:rPr>
          <w:rFonts w:ascii="CorpoS" w:hAnsi="CorpoS"/>
          <w:sz w:val="12"/>
          <w:szCs w:val="12"/>
          <w:lang w:val="pt-BR"/>
        </w:rPr>
        <w:tab/>
        <w:t xml:space="preserve">Vans: </w:t>
      </w:r>
      <w:hyperlink r:id="rId13" w:history="1">
        <w:r w:rsidRPr="00BF2490">
          <w:rPr>
            <w:rStyle w:val="Hipervnculo"/>
            <w:rFonts w:ascii="CorpoS" w:hAnsi="CorpoS"/>
            <w:color w:val="auto"/>
            <w:sz w:val="12"/>
            <w:szCs w:val="12"/>
            <w:u w:val="none"/>
            <w:lang w:val="pt-BR"/>
          </w:rPr>
          <w:t>@mercedesbenzvans_arg</w:t>
        </w:r>
      </w:hyperlink>
    </w:p>
    <w:sectPr w:rsidR="009B501A" w:rsidRPr="00BF2490" w:rsidSect="00A35993">
      <w:pgSz w:w="12240" w:h="15840"/>
      <w:pgMar w:top="1021" w:right="1134" w:bottom="96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MB Corpo S Text Office Light">
    <w:panose1 w:val="020B0404050000000004"/>
    <w:charset w:val="00"/>
    <w:family w:val="swiss"/>
    <w:pitch w:val="variable"/>
    <w:sig w:usb0="20000007" w:usb1="00000003" w:usb2="00000000" w:usb3="00000000" w:csb0="00000193"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CC34FF4"/>
    <w:multiLevelType w:val="multilevel"/>
    <w:tmpl w:val="1F103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9B49FB"/>
    <w:multiLevelType w:val="multilevel"/>
    <w:tmpl w:val="A722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F44F2C"/>
    <w:multiLevelType w:val="hybridMultilevel"/>
    <w:tmpl w:val="21C27E0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15:restartNumberingAfterBreak="0">
    <w:nsid w:val="6DC03D47"/>
    <w:multiLevelType w:val="multilevel"/>
    <w:tmpl w:val="270C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202566"/>
    <w:multiLevelType w:val="multilevel"/>
    <w:tmpl w:val="D682B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1927202">
    <w:abstractNumId w:val="8"/>
  </w:num>
  <w:num w:numId="2" w16cid:durableId="833687495">
    <w:abstractNumId w:val="6"/>
  </w:num>
  <w:num w:numId="3" w16cid:durableId="748503875">
    <w:abstractNumId w:val="5"/>
  </w:num>
  <w:num w:numId="4" w16cid:durableId="1194416561">
    <w:abstractNumId w:val="4"/>
  </w:num>
  <w:num w:numId="5" w16cid:durableId="692457185">
    <w:abstractNumId w:val="7"/>
  </w:num>
  <w:num w:numId="6" w16cid:durableId="1818953774">
    <w:abstractNumId w:val="3"/>
  </w:num>
  <w:num w:numId="7" w16cid:durableId="556279325">
    <w:abstractNumId w:val="2"/>
  </w:num>
  <w:num w:numId="8" w16cid:durableId="387342632">
    <w:abstractNumId w:val="1"/>
  </w:num>
  <w:num w:numId="9" w16cid:durableId="1728456590">
    <w:abstractNumId w:val="0"/>
  </w:num>
  <w:num w:numId="10" w16cid:durableId="1848210308">
    <w:abstractNumId w:val="11"/>
  </w:num>
  <w:num w:numId="11" w16cid:durableId="352150327">
    <w:abstractNumId w:val="10"/>
  </w:num>
  <w:num w:numId="12" w16cid:durableId="1778022804">
    <w:abstractNumId w:val="9"/>
  </w:num>
  <w:num w:numId="13" w16cid:durableId="701516761">
    <w:abstractNumId w:val="12"/>
  </w:num>
  <w:num w:numId="14" w16cid:durableId="4047605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52F"/>
    <w:rsid w:val="0001075F"/>
    <w:rsid w:val="000241D5"/>
    <w:rsid w:val="00034616"/>
    <w:rsid w:val="00041C4E"/>
    <w:rsid w:val="00054AE6"/>
    <w:rsid w:val="0006063C"/>
    <w:rsid w:val="000842C3"/>
    <w:rsid w:val="00087A3A"/>
    <w:rsid w:val="0009349F"/>
    <w:rsid w:val="000E33A7"/>
    <w:rsid w:val="00111835"/>
    <w:rsid w:val="0015074B"/>
    <w:rsid w:val="00184CD7"/>
    <w:rsid w:val="00191300"/>
    <w:rsid w:val="0027335E"/>
    <w:rsid w:val="0029639D"/>
    <w:rsid w:val="002E2F54"/>
    <w:rsid w:val="002F22A7"/>
    <w:rsid w:val="003015FD"/>
    <w:rsid w:val="003213FF"/>
    <w:rsid w:val="00326F90"/>
    <w:rsid w:val="003C0F90"/>
    <w:rsid w:val="00404AF2"/>
    <w:rsid w:val="00445ADB"/>
    <w:rsid w:val="00452F2C"/>
    <w:rsid w:val="0049043D"/>
    <w:rsid w:val="004D481F"/>
    <w:rsid w:val="004E29C2"/>
    <w:rsid w:val="00501E57"/>
    <w:rsid w:val="005244A2"/>
    <w:rsid w:val="00541C9D"/>
    <w:rsid w:val="005C5D6C"/>
    <w:rsid w:val="006071D3"/>
    <w:rsid w:val="00647C49"/>
    <w:rsid w:val="00665089"/>
    <w:rsid w:val="00673D53"/>
    <w:rsid w:val="006C4859"/>
    <w:rsid w:val="006D253A"/>
    <w:rsid w:val="0077224B"/>
    <w:rsid w:val="00786D14"/>
    <w:rsid w:val="00794C35"/>
    <w:rsid w:val="007F5DC3"/>
    <w:rsid w:val="00827E8E"/>
    <w:rsid w:val="009B501A"/>
    <w:rsid w:val="009D2BC9"/>
    <w:rsid w:val="009F6CAA"/>
    <w:rsid w:val="00A00408"/>
    <w:rsid w:val="00A35187"/>
    <w:rsid w:val="00A35993"/>
    <w:rsid w:val="00AA1D8D"/>
    <w:rsid w:val="00AB2E02"/>
    <w:rsid w:val="00AC6114"/>
    <w:rsid w:val="00B47730"/>
    <w:rsid w:val="00B9455A"/>
    <w:rsid w:val="00BC0797"/>
    <w:rsid w:val="00BC3DD8"/>
    <w:rsid w:val="00BE01E1"/>
    <w:rsid w:val="00CB0664"/>
    <w:rsid w:val="00CB70AB"/>
    <w:rsid w:val="00D06337"/>
    <w:rsid w:val="00D26099"/>
    <w:rsid w:val="00D6525C"/>
    <w:rsid w:val="00D9410C"/>
    <w:rsid w:val="00DA7EBC"/>
    <w:rsid w:val="00DC57E7"/>
    <w:rsid w:val="00E7354E"/>
    <w:rsid w:val="00F604F2"/>
    <w:rsid w:val="00FC524C"/>
    <w:rsid w:val="00FC693F"/>
    <w:rsid w:val="00FE0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582E29"/>
  <w14:defaultImageDpi w14:val="300"/>
  <w15:docId w15:val="{E99BBF60-C11F-47A6-A97C-107E3045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ajada">
    <w:name w:val="Bajada"/>
    <w:basedOn w:val="Normal"/>
  </w:style>
  <w:style w:type="character" w:styleId="Hipervnculo">
    <w:name w:val="Hyperlink"/>
    <w:basedOn w:val="Fuentedeprrafopredeter"/>
    <w:uiPriority w:val="99"/>
    <w:unhideWhenUsed/>
    <w:rsid w:val="00191300"/>
    <w:rPr>
      <w:color w:val="0000FF" w:themeColor="hyperlink"/>
      <w:u w:val="single"/>
    </w:rPr>
  </w:style>
  <w:style w:type="paragraph" w:customStyle="1" w:styleId="01Flietext">
    <w:name w:val="01_Fließtext"/>
    <w:basedOn w:val="Normal"/>
    <w:link w:val="01FlietextZchn"/>
    <w:qFormat/>
    <w:rsid w:val="00191300"/>
    <w:pPr>
      <w:spacing w:after="0" w:line="280" w:lineRule="exact"/>
    </w:pPr>
    <w:rPr>
      <w:rFonts w:ascii="MB Corpo S Text Office Light" w:eastAsiaTheme="minorHAnsi" w:hAnsi="MB Corpo S Text Office Light"/>
      <w:sz w:val="21"/>
      <w:szCs w:val="21"/>
      <w:lang w:val="de-DE"/>
    </w:rPr>
  </w:style>
  <w:style w:type="character" w:customStyle="1" w:styleId="01FlietextZchn">
    <w:name w:val="01_Fließtext Zchn"/>
    <w:basedOn w:val="Fuentedeprrafopredeter"/>
    <w:link w:val="01Flietext"/>
    <w:rsid w:val="00191300"/>
    <w:rPr>
      <w:rFonts w:ascii="MB Corpo S Text Office Light" w:eastAsiaTheme="minorHAnsi" w:hAnsi="MB Corpo S Text Office Light"/>
      <w:sz w:val="21"/>
      <w:szCs w:val="21"/>
      <w:lang w:val="de-DE"/>
    </w:rPr>
  </w:style>
  <w:style w:type="character" w:styleId="Mencinsinresolver">
    <w:name w:val="Unresolved Mention"/>
    <w:basedOn w:val="Fuentedeprrafopredeter"/>
    <w:uiPriority w:val="99"/>
    <w:semiHidden/>
    <w:unhideWhenUsed/>
    <w:rsid w:val="006071D3"/>
    <w:rPr>
      <w:color w:val="605E5C"/>
      <w:shd w:val="clear" w:color="auto" w:fill="E1DFDD"/>
    </w:rPr>
  </w:style>
  <w:style w:type="paragraph" w:styleId="NormalWeb">
    <w:name w:val="Normal (Web)"/>
    <w:basedOn w:val="Normal"/>
    <w:uiPriority w:val="99"/>
    <w:unhideWhenUsed/>
    <w:rsid w:val="0009349F"/>
    <w:pPr>
      <w:spacing w:before="100" w:beforeAutospacing="1" w:after="100" w:afterAutospacing="1" w:line="240" w:lineRule="auto"/>
    </w:pPr>
    <w:rPr>
      <w:rFonts w:ascii="Times New Roman" w:hAnsi="Times New Roman" w:cs="Times New Roman"/>
      <w:sz w:val="24"/>
      <w:szCs w:val="24"/>
      <w:lang w:val="es-US" w:eastAsia="es-MX"/>
    </w:rPr>
  </w:style>
  <w:style w:type="character" w:customStyle="1" w:styleId="ms-1">
    <w:name w:val="ms-1"/>
    <w:basedOn w:val="Fuentedeprrafopredeter"/>
    <w:rsid w:val="00093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7318">
      <w:bodyDiv w:val="1"/>
      <w:marLeft w:val="0"/>
      <w:marRight w:val="0"/>
      <w:marTop w:val="0"/>
      <w:marBottom w:val="0"/>
      <w:divBdr>
        <w:top w:val="none" w:sz="0" w:space="0" w:color="auto"/>
        <w:left w:val="none" w:sz="0" w:space="0" w:color="auto"/>
        <w:bottom w:val="none" w:sz="0" w:space="0" w:color="auto"/>
        <w:right w:val="none" w:sz="0" w:space="0" w:color="auto"/>
      </w:divBdr>
    </w:div>
    <w:div w:id="275873343">
      <w:bodyDiv w:val="1"/>
      <w:marLeft w:val="0"/>
      <w:marRight w:val="0"/>
      <w:marTop w:val="0"/>
      <w:marBottom w:val="0"/>
      <w:divBdr>
        <w:top w:val="none" w:sz="0" w:space="0" w:color="auto"/>
        <w:left w:val="none" w:sz="0" w:space="0" w:color="auto"/>
        <w:bottom w:val="none" w:sz="0" w:space="0" w:color="auto"/>
        <w:right w:val="none" w:sz="0" w:space="0" w:color="auto"/>
      </w:divBdr>
    </w:div>
    <w:div w:id="326177373">
      <w:bodyDiv w:val="1"/>
      <w:marLeft w:val="0"/>
      <w:marRight w:val="0"/>
      <w:marTop w:val="0"/>
      <w:marBottom w:val="0"/>
      <w:divBdr>
        <w:top w:val="none" w:sz="0" w:space="0" w:color="auto"/>
        <w:left w:val="none" w:sz="0" w:space="0" w:color="auto"/>
        <w:bottom w:val="none" w:sz="0" w:space="0" w:color="auto"/>
        <w:right w:val="none" w:sz="0" w:space="0" w:color="auto"/>
      </w:divBdr>
    </w:div>
    <w:div w:id="1216046284">
      <w:bodyDiv w:val="1"/>
      <w:marLeft w:val="0"/>
      <w:marRight w:val="0"/>
      <w:marTop w:val="0"/>
      <w:marBottom w:val="0"/>
      <w:divBdr>
        <w:top w:val="none" w:sz="0" w:space="0" w:color="auto"/>
        <w:left w:val="none" w:sz="0" w:space="0" w:color="auto"/>
        <w:bottom w:val="none" w:sz="0" w:space="0" w:color="auto"/>
        <w:right w:val="none" w:sz="0" w:space="0" w:color="auto"/>
      </w:divBdr>
    </w:div>
    <w:div w:id="1247765439">
      <w:bodyDiv w:val="1"/>
      <w:marLeft w:val="0"/>
      <w:marRight w:val="0"/>
      <w:marTop w:val="0"/>
      <w:marBottom w:val="0"/>
      <w:divBdr>
        <w:top w:val="none" w:sz="0" w:space="0" w:color="auto"/>
        <w:left w:val="none" w:sz="0" w:space="0" w:color="auto"/>
        <w:bottom w:val="none" w:sz="0" w:space="0" w:color="auto"/>
        <w:right w:val="none" w:sz="0" w:space="0" w:color="auto"/>
      </w:divBdr>
    </w:div>
    <w:div w:id="1287278717">
      <w:bodyDiv w:val="1"/>
      <w:marLeft w:val="0"/>
      <w:marRight w:val="0"/>
      <w:marTop w:val="0"/>
      <w:marBottom w:val="0"/>
      <w:divBdr>
        <w:top w:val="none" w:sz="0" w:space="0" w:color="auto"/>
        <w:left w:val="none" w:sz="0" w:space="0" w:color="auto"/>
        <w:bottom w:val="none" w:sz="0" w:space="0" w:color="auto"/>
        <w:right w:val="none" w:sz="0" w:space="0" w:color="auto"/>
      </w:divBdr>
    </w:div>
    <w:div w:id="1294554544">
      <w:bodyDiv w:val="1"/>
      <w:marLeft w:val="0"/>
      <w:marRight w:val="0"/>
      <w:marTop w:val="0"/>
      <w:marBottom w:val="0"/>
      <w:divBdr>
        <w:top w:val="none" w:sz="0" w:space="0" w:color="auto"/>
        <w:left w:val="none" w:sz="0" w:space="0" w:color="auto"/>
        <w:bottom w:val="none" w:sz="0" w:space="0" w:color="auto"/>
        <w:right w:val="none" w:sz="0" w:space="0" w:color="auto"/>
      </w:divBdr>
    </w:div>
    <w:div w:id="19809144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erbi@alurraldejasper.com" TargetMode="External"/><Relationship Id="rId13" Type="http://schemas.openxmlformats.org/officeDocument/2006/relationships/hyperlink" Target="https://www.instagram.com/mercedesbenzvans_arg/" TargetMode="External"/><Relationship Id="rId3" Type="http://schemas.openxmlformats.org/officeDocument/2006/relationships/styles" Target="styles.xml"/><Relationship Id="rId7" Type="http://schemas.openxmlformats.org/officeDocument/2006/relationships/hyperlink" Target="mailto:scarranza@prestige-auto.com.ar" TargetMode="External"/><Relationship Id="rId12" Type="http://schemas.openxmlformats.org/officeDocument/2006/relationships/hyperlink" Target="https://www.instagram.com/mercedesbenza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facebook.com/MercedesBenzVansA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MercedesBenzArg?locale=es_LA" TargetMode="External"/><Relationship Id="rId4" Type="http://schemas.openxmlformats.org/officeDocument/2006/relationships/settings" Target="settings.xml"/><Relationship Id="rId9" Type="http://schemas.openxmlformats.org/officeDocument/2006/relationships/hyperlink" Target="https://www.linkedin.com/company/mercedes-benz-argentin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3152</Characters>
  <Application>Microsoft Office Word</Application>
  <DocSecurity>0</DocSecurity>
  <Lines>26</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Carranza Casares, Soledad (008-Extern)</cp:lastModifiedBy>
  <cp:revision>2</cp:revision>
  <cp:lastPrinted>2025-12-09T16:01:00Z</cp:lastPrinted>
  <dcterms:created xsi:type="dcterms:W3CDTF">2025-12-22T16:48:00Z</dcterms:created>
  <dcterms:modified xsi:type="dcterms:W3CDTF">2025-12-22T16:48:00Z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2025-09-15T13:28:39Z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05581d4d-8e24-44c2-8dca-022f9e97d637</vt:lpwstr>
  </property>
  <property fmtid="{D5CDD505-2E9C-101B-9397-08002B2CF9AE}" pid="8" name="MSIP_Label_924dbb1d-991d-4bbd-aad5-33bac1d8ffaf_ContentBits">
    <vt:lpwstr>0</vt:lpwstr>
  </property>
  <property fmtid="{D5CDD505-2E9C-101B-9397-08002B2CF9AE}" pid="9" name="MSIP_Label_924dbb1d-991d-4bbd-aad5-33bac1d8ffaf_Tag">
    <vt:lpwstr>10, 3, 0, 1</vt:lpwstr>
  </property>
</Properties>
</file>